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99" w:rsidRPr="00396B99" w:rsidRDefault="00396B99" w:rsidP="00396B99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36"/>
          <w:szCs w:val="28"/>
        </w:rPr>
      </w:pPr>
      <w:r w:rsidRPr="00396B99">
        <w:rPr>
          <w:rStyle w:val="c9"/>
          <w:b/>
          <w:bCs/>
          <w:sz w:val="36"/>
          <w:szCs w:val="28"/>
        </w:rPr>
        <w:t>Консультация</w:t>
      </w:r>
    </w:p>
    <w:p w:rsidR="00396B99" w:rsidRPr="00396B99" w:rsidRDefault="00396B99" w:rsidP="00396B99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sz w:val="36"/>
          <w:szCs w:val="28"/>
        </w:rPr>
      </w:pPr>
      <w:r w:rsidRPr="00396B99">
        <w:rPr>
          <w:rStyle w:val="c9"/>
          <w:b/>
          <w:bCs/>
          <w:sz w:val="36"/>
          <w:szCs w:val="28"/>
        </w:rPr>
        <w:t> «Роль семьи в воспитании патриотических чувств у дошкольников»</w:t>
      </w:r>
    </w:p>
    <w:p w:rsidR="00396B99" w:rsidRPr="005672AC" w:rsidRDefault="00396B99" w:rsidP="00396B99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  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 w:rsidRPr="005672AC">
        <w:rPr>
          <w:rStyle w:val="c0"/>
          <w:color w:val="000000"/>
          <w:sz w:val="28"/>
          <w:szCs w:val="28"/>
        </w:rPr>
        <w:t>человеческое</w:t>
      </w:r>
      <w:proofErr w:type="gramEnd"/>
      <w:r w:rsidRPr="005672AC">
        <w:rPr>
          <w:rStyle w:val="c0"/>
          <w:color w:val="000000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</w:t>
      </w:r>
      <w:r w:rsidRPr="005672AC">
        <w:rPr>
          <w:rStyle w:val="c0"/>
          <w:color w:val="000000"/>
          <w:sz w:val="28"/>
          <w:szCs w:val="28"/>
        </w:rPr>
        <w:lastRenderedPageBreak/>
        <w:t>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28"/>
          <w:rFonts w:ascii="Helvetica Neue" w:hAnsi="Helvetica Neue" w:cs="Calibri"/>
          <w:color w:val="333333"/>
          <w:sz w:val="28"/>
          <w:szCs w:val="28"/>
        </w:rPr>
        <w:t> </w:t>
      </w:r>
      <w:r w:rsidRPr="005672AC">
        <w:rPr>
          <w:rStyle w:val="c0"/>
          <w:color w:val="000000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396B99" w:rsidRPr="005672AC" w:rsidRDefault="00396B99" w:rsidP="00396B99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1"/>
          <w:b/>
          <w:bCs/>
          <w:color w:val="000000"/>
          <w:sz w:val="28"/>
          <w:szCs w:val="28"/>
        </w:rPr>
        <w:t>Рекомендации для родителей.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lastRenderedPageBreak/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672AC">
        <w:rPr>
          <w:rStyle w:val="c0"/>
          <w:color w:val="000000"/>
          <w:sz w:val="28"/>
          <w:szCs w:val="28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5672AC">
        <w:rPr>
          <w:rStyle w:val="c0"/>
          <w:color w:val="000000"/>
          <w:sz w:val="28"/>
          <w:szCs w:val="28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</w:t>
      </w:r>
      <w:r w:rsidRPr="005672AC">
        <w:rPr>
          <w:rStyle w:val="c0"/>
          <w:color w:val="000000"/>
          <w:sz w:val="28"/>
          <w:szCs w:val="28"/>
        </w:rPr>
        <w:lastRenderedPageBreak/>
        <w:t>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27"/>
          <w:b/>
          <w:bCs/>
          <w:i/>
          <w:iCs/>
          <w:color w:val="000000"/>
          <w:sz w:val="28"/>
          <w:szCs w:val="28"/>
        </w:rPr>
        <w:t xml:space="preserve">«Только тот, кто любит, ценит и уважает </w:t>
      </w:r>
      <w:proofErr w:type="gramStart"/>
      <w:r w:rsidRPr="005672AC">
        <w:rPr>
          <w:rStyle w:val="c27"/>
          <w:b/>
          <w:bCs/>
          <w:i/>
          <w:iCs/>
          <w:color w:val="000000"/>
          <w:sz w:val="28"/>
          <w:szCs w:val="28"/>
        </w:rPr>
        <w:t>накопленное</w:t>
      </w:r>
      <w:proofErr w:type="gramEnd"/>
      <w:r w:rsidRPr="005672AC">
        <w:rPr>
          <w:rStyle w:val="c27"/>
          <w:b/>
          <w:bCs/>
          <w:i/>
          <w:iCs/>
          <w:color w:val="000000"/>
          <w:sz w:val="28"/>
          <w:szCs w:val="28"/>
        </w:rPr>
        <w:t xml:space="preserve"> и сохранённое предшествующим поколением, может любить Родину, узнать её,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27"/>
          <w:b/>
          <w:bCs/>
          <w:i/>
          <w:iCs/>
          <w:color w:val="000000"/>
          <w:sz w:val="28"/>
          <w:szCs w:val="28"/>
        </w:rPr>
        <w:t>стать подлинным патриотом».</w:t>
      </w:r>
    </w:p>
    <w:p w:rsidR="00396B99" w:rsidRPr="005672AC" w:rsidRDefault="00396B99" w:rsidP="00396B99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 w:rsidRPr="005672AC">
        <w:rPr>
          <w:rStyle w:val="c27"/>
          <w:b/>
          <w:bCs/>
          <w:i/>
          <w:iCs/>
          <w:color w:val="000000"/>
          <w:sz w:val="28"/>
          <w:szCs w:val="28"/>
        </w:rPr>
        <w:t>С.Михалков</w:t>
      </w:r>
    </w:p>
    <w:p w:rsidR="00000000" w:rsidRDefault="00396B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B99"/>
    <w:rsid w:val="0039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6B99"/>
  </w:style>
  <w:style w:type="paragraph" w:customStyle="1" w:styleId="c7">
    <w:name w:val="c7"/>
    <w:basedOn w:val="a"/>
    <w:rsid w:val="0039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6B99"/>
  </w:style>
  <w:style w:type="character" w:customStyle="1" w:styleId="c9">
    <w:name w:val="c9"/>
    <w:basedOn w:val="a0"/>
    <w:rsid w:val="00396B99"/>
  </w:style>
  <w:style w:type="character" w:customStyle="1" w:styleId="c27">
    <w:name w:val="c27"/>
    <w:basedOn w:val="a0"/>
    <w:rsid w:val="00396B99"/>
  </w:style>
  <w:style w:type="character" w:customStyle="1" w:styleId="c28">
    <w:name w:val="c28"/>
    <w:basedOn w:val="a0"/>
    <w:rsid w:val="00396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2025-02-11T10:46:00Z</dcterms:created>
  <dcterms:modified xsi:type="dcterms:W3CDTF">2025-02-11T10:46:00Z</dcterms:modified>
</cp:coreProperties>
</file>