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4E" w:rsidRPr="00C3557F" w:rsidRDefault="0059534E" w:rsidP="00D81EAD">
      <w:pPr>
        <w:pStyle w:val="a4"/>
        <w:spacing w:line="276" w:lineRule="auto"/>
        <w:ind w:firstLine="426"/>
        <w:outlineLvl w:val="0"/>
        <w:rPr>
          <w:b/>
          <w:sz w:val="32"/>
          <w:szCs w:val="28"/>
        </w:rPr>
      </w:pPr>
      <w:r w:rsidRPr="00C3557F">
        <w:rPr>
          <w:b/>
          <w:sz w:val="32"/>
          <w:szCs w:val="28"/>
        </w:rPr>
        <w:t>Муниципальное бюджетное общеобразовательное учреждение</w:t>
      </w:r>
    </w:p>
    <w:p w:rsidR="0059534E" w:rsidRPr="00C3557F" w:rsidRDefault="00D81EAD" w:rsidP="00D81EAD">
      <w:pPr>
        <w:pStyle w:val="a4"/>
        <w:spacing w:line="276" w:lineRule="auto"/>
        <w:ind w:firstLine="426"/>
        <w:outlineLvl w:val="0"/>
        <w:rPr>
          <w:b/>
          <w:sz w:val="32"/>
          <w:szCs w:val="28"/>
        </w:rPr>
      </w:pPr>
      <w:r w:rsidRPr="00C3557F">
        <w:rPr>
          <w:b/>
          <w:sz w:val="32"/>
          <w:szCs w:val="28"/>
        </w:rPr>
        <w:t>де</w:t>
      </w:r>
      <w:r w:rsidR="006F0F56" w:rsidRPr="00C3557F">
        <w:rPr>
          <w:b/>
          <w:sz w:val="32"/>
          <w:szCs w:val="28"/>
        </w:rPr>
        <w:t>тский сад "Журавлёнок" г. Усмань</w:t>
      </w:r>
    </w:p>
    <w:p w:rsidR="0059534E" w:rsidRPr="00C3557F" w:rsidRDefault="0059534E" w:rsidP="0059534E">
      <w:pPr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34E" w:rsidRPr="00C3557F" w:rsidRDefault="0059534E" w:rsidP="0059534E">
      <w:pPr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AD" w:rsidRPr="00C3557F" w:rsidRDefault="00D81EAD" w:rsidP="0059534E">
      <w:pPr>
        <w:ind w:firstLine="426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81EAD" w:rsidRPr="00C3557F" w:rsidRDefault="00D81EAD" w:rsidP="0059534E">
      <w:pPr>
        <w:ind w:firstLine="426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81EAD" w:rsidRPr="00C3557F" w:rsidRDefault="00D81EAD" w:rsidP="0059534E">
      <w:pPr>
        <w:ind w:firstLine="426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81EAD" w:rsidRPr="00C3557F" w:rsidRDefault="00D81EAD" w:rsidP="0059534E">
      <w:pPr>
        <w:ind w:firstLine="426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81EAD" w:rsidRPr="00C3557F" w:rsidRDefault="00D81EAD" w:rsidP="0059534E">
      <w:pPr>
        <w:ind w:firstLine="426"/>
        <w:jc w:val="center"/>
        <w:rPr>
          <w:rFonts w:ascii="Times New Roman" w:hAnsi="Times New Roman" w:cs="Times New Roman"/>
          <w:b/>
          <w:sz w:val="44"/>
          <w:szCs w:val="40"/>
          <w:lang w:eastAsia="ru-RU"/>
        </w:rPr>
      </w:pPr>
      <w:r w:rsidRPr="00C3557F">
        <w:rPr>
          <w:rFonts w:ascii="Times New Roman" w:hAnsi="Times New Roman" w:cs="Times New Roman"/>
          <w:sz w:val="44"/>
          <w:szCs w:val="40"/>
          <w:lang w:eastAsia="ru-RU"/>
        </w:rPr>
        <w:t>Выступление на педсовете</w:t>
      </w:r>
      <w:r w:rsidR="0059534E" w:rsidRPr="00C3557F">
        <w:rPr>
          <w:rFonts w:ascii="Times New Roman" w:hAnsi="Times New Roman" w:cs="Times New Roman"/>
          <w:b/>
          <w:sz w:val="44"/>
          <w:szCs w:val="40"/>
          <w:lang w:eastAsia="ru-RU"/>
        </w:rPr>
        <w:t xml:space="preserve"> </w:t>
      </w:r>
    </w:p>
    <w:p w:rsidR="006521B0" w:rsidRDefault="006521B0" w:rsidP="0059534E">
      <w:pPr>
        <w:ind w:firstLine="426"/>
        <w:jc w:val="center"/>
        <w:rPr>
          <w:rFonts w:ascii="Times New Roman" w:hAnsi="Times New Roman" w:cs="Times New Roman"/>
          <w:b/>
          <w:sz w:val="44"/>
          <w:szCs w:val="40"/>
          <w:lang w:eastAsia="ru-RU"/>
        </w:rPr>
      </w:pPr>
      <w:r>
        <w:rPr>
          <w:rFonts w:ascii="Times New Roman" w:hAnsi="Times New Roman" w:cs="Times New Roman"/>
          <w:b/>
          <w:sz w:val="44"/>
          <w:szCs w:val="40"/>
          <w:lang w:eastAsia="ru-RU"/>
        </w:rPr>
        <w:t xml:space="preserve">«Роль народной культуры </w:t>
      </w:r>
    </w:p>
    <w:p w:rsidR="006521B0" w:rsidRDefault="006521B0" w:rsidP="0059534E">
      <w:pPr>
        <w:ind w:firstLine="426"/>
        <w:jc w:val="center"/>
        <w:rPr>
          <w:rFonts w:ascii="Times New Roman" w:hAnsi="Times New Roman" w:cs="Times New Roman"/>
          <w:b/>
          <w:sz w:val="44"/>
          <w:szCs w:val="40"/>
          <w:lang w:eastAsia="ru-RU"/>
        </w:rPr>
      </w:pPr>
      <w:r>
        <w:rPr>
          <w:rFonts w:ascii="Times New Roman" w:hAnsi="Times New Roman" w:cs="Times New Roman"/>
          <w:b/>
          <w:sz w:val="44"/>
          <w:szCs w:val="40"/>
          <w:lang w:eastAsia="ru-RU"/>
        </w:rPr>
        <w:t>в формировании личности дошкольника</w:t>
      </w:r>
      <w:r w:rsidR="00D138DF" w:rsidRPr="00C3557F">
        <w:rPr>
          <w:rFonts w:ascii="Times New Roman" w:hAnsi="Times New Roman" w:cs="Times New Roman"/>
          <w:b/>
          <w:sz w:val="44"/>
          <w:szCs w:val="40"/>
          <w:lang w:eastAsia="ru-RU"/>
        </w:rPr>
        <w:t>»</w:t>
      </w:r>
    </w:p>
    <w:p w:rsidR="00900939" w:rsidRPr="00C3557F" w:rsidRDefault="00900939" w:rsidP="0059534E">
      <w:pPr>
        <w:ind w:firstLine="426"/>
        <w:jc w:val="center"/>
        <w:rPr>
          <w:rFonts w:ascii="Times New Roman" w:hAnsi="Times New Roman" w:cs="Times New Roman"/>
          <w:b/>
          <w:sz w:val="44"/>
          <w:szCs w:val="40"/>
          <w:lang w:eastAsia="ru-RU"/>
        </w:rPr>
      </w:pPr>
    </w:p>
    <w:p w:rsidR="0059534E" w:rsidRPr="00C3557F" w:rsidRDefault="0059534E" w:rsidP="0059534E">
      <w:pPr>
        <w:ind w:firstLine="426"/>
        <w:rPr>
          <w:rFonts w:ascii="Times New Roman" w:hAnsi="Times New Roman" w:cs="Times New Roman"/>
          <w:color w:val="0F1419"/>
          <w:sz w:val="32"/>
          <w:szCs w:val="28"/>
          <w:lang w:eastAsia="ru-RU"/>
        </w:rPr>
      </w:pPr>
    </w:p>
    <w:p w:rsidR="0059534E" w:rsidRDefault="0059534E" w:rsidP="0059534E">
      <w:pPr>
        <w:ind w:firstLine="426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</w:p>
    <w:p w:rsidR="0059534E" w:rsidRDefault="0059534E" w:rsidP="0059534E">
      <w:pPr>
        <w:ind w:firstLine="426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</w:p>
    <w:p w:rsidR="0059534E" w:rsidRDefault="0059534E" w:rsidP="0059534E">
      <w:pPr>
        <w:ind w:firstLine="426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</w:p>
    <w:p w:rsidR="0059534E" w:rsidRDefault="0059534E" w:rsidP="0059534E">
      <w:pPr>
        <w:ind w:firstLine="426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</w:p>
    <w:p w:rsidR="00D81EAD" w:rsidRPr="00C3557F" w:rsidRDefault="00D81EAD" w:rsidP="00900939">
      <w:pPr>
        <w:widowControl w:val="0"/>
        <w:spacing w:before="100" w:beforeAutospacing="1" w:after="100" w:afterAutospacing="1" w:line="240" w:lineRule="auto"/>
        <w:ind w:firstLine="426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3557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Подготовила воспитатель</w:t>
      </w:r>
    </w:p>
    <w:p w:rsidR="0059534E" w:rsidRPr="00C3557F" w:rsidRDefault="00D81EAD" w:rsidP="00900939">
      <w:pPr>
        <w:widowControl w:val="0"/>
        <w:spacing w:before="100" w:beforeAutospacing="1" w:after="100" w:afterAutospacing="1" w:line="240" w:lineRule="auto"/>
        <w:ind w:firstLine="426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3557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высшей квалификационной категории</w:t>
      </w:r>
      <w:r w:rsidR="0059534E" w:rsidRPr="00C3557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:</w:t>
      </w:r>
    </w:p>
    <w:p w:rsidR="0059534E" w:rsidRPr="00C3557F" w:rsidRDefault="00D81EAD" w:rsidP="00900939">
      <w:pPr>
        <w:widowControl w:val="0"/>
        <w:spacing w:before="100" w:beforeAutospacing="1" w:after="100" w:afterAutospacing="1" w:line="240" w:lineRule="auto"/>
        <w:ind w:firstLine="426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3557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Голованева А. С.</w:t>
      </w:r>
    </w:p>
    <w:p w:rsidR="0059534E" w:rsidRDefault="0059534E" w:rsidP="00900939">
      <w:pPr>
        <w:spacing w:line="240" w:lineRule="auto"/>
        <w:ind w:firstLine="426"/>
        <w:jc w:val="right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</w:p>
    <w:p w:rsidR="0059534E" w:rsidRDefault="0059534E" w:rsidP="0059534E">
      <w:pPr>
        <w:ind w:firstLine="426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</w:p>
    <w:p w:rsidR="00E94E0D" w:rsidRDefault="006521B0" w:rsidP="00E94E0D">
      <w:pPr>
        <w:ind w:firstLine="426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28"/>
          <w:lang w:eastAsia="ru-RU"/>
        </w:rPr>
        <w:t>2024</w:t>
      </w:r>
      <w:r w:rsidR="006F0F56" w:rsidRPr="00C3557F">
        <w:rPr>
          <w:rFonts w:ascii="Times New Roman" w:hAnsi="Times New Roman" w:cs="Times New Roman"/>
          <w:sz w:val="32"/>
          <w:szCs w:val="28"/>
          <w:lang w:eastAsia="ru-RU"/>
        </w:rPr>
        <w:t xml:space="preserve"> </w:t>
      </w:r>
      <w:r w:rsidR="0059534E" w:rsidRPr="00C3557F">
        <w:rPr>
          <w:rFonts w:ascii="Times New Roman" w:hAnsi="Times New Roman" w:cs="Times New Roman"/>
          <w:sz w:val="32"/>
          <w:szCs w:val="28"/>
          <w:lang w:eastAsia="ru-RU"/>
        </w:rPr>
        <w:t>г.</w:t>
      </w:r>
    </w:p>
    <w:p w:rsidR="00FF6AAF" w:rsidRPr="00FF6AAF" w:rsidRDefault="00E94E0D" w:rsidP="00900939">
      <w:pPr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ab/>
      </w:r>
      <w:r w:rsidRPr="00FF6AAF">
        <w:rPr>
          <w:rFonts w:ascii="Times New Roman" w:hAnsi="Times New Roman" w:cs="Times New Roman"/>
          <w:color w:val="111111"/>
          <w:sz w:val="28"/>
          <w:szCs w:val="28"/>
        </w:rPr>
        <w:t>Какую же роль играет </w:t>
      </w:r>
      <w:r w:rsidRPr="00FF6AAF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народная культура</w:t>
      </w:r>
      <w:r w:rsidRPr="00FF6AAF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90093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F6AAF">
        <w:rPr>
          <w:rFonts w:ascii="Times New Roman" w:hAnsi="Times New Roman" w:cs="Times New Roman"/>
          <w:color w:val="111111"/>
          <w:sz w:val="28"/>
          <w:szCs w:val="28"/>
        </w:rPr>
        <w:t>и в частности, традиции, об</w:t>
      </w:r>
      <w:r w:rsidRPr="00FF6AAF">
        <w:rPr>
          <w:rFonts w:ascii="Times New Roman" w:hAnsi="Times New Roman" w:cs="Times New Roman"/>
          <w:color w:val="111111"/>
          <w:sz w:val="28"/>
          <w:szCs w:val="28"/>
        </w:rPr>
        <w:t>ы</w:t>
      </w:r>
      <w:r w:rsidRPr="00FF6AAF">
        <w:rPr>
          <w:rFonts w:ascii="Times New Roman" w:hAnsi="Times New Roman" w:cs="Times New Roman"/>
          <w:color w:val="111111"/>
          <w:sz w:val="28"/>
          <w:szCs w:val="28"/>
        </w:rPr>
        <w:t>чаи, обряды, фольклор в формировании </w:t>
      </w:r>
      <w:r w:rsidRPr="00FF6AAF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личности</w:t>
      </w:r>
      <w:r w:rsidRPr="00FF6AAF">
        <w:rPr>
          <w:rFonts w:ascii="Times New Roman" w:hAnsi="Times New Roman" w:cs="Times New Roman"/>
          <w:color w:val="111111"/>
          <w:sz w:val="28"/>
          <w:szCs w:val="28"/>
        </w:rPr>
        <w:t xml:space="preserve"> современного дошкольника? </w:t>
      </w:r>
    </w:p>
    <w:p w:rsidR="00FF6AAF" w:rsidRPr="00FF6AAF" w:rsidRDefault="00FF6AAF" w:rsidP="00900939">
      <w:pPr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F6AAF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Прежде всего следует сказать, что человек, не знающий истории св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его </w:t>
      </w:r>
      <w:r w:rsidR="00E94E0D" w:rsidRPr="00FF6AAF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народа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, не способен понять </w:t>
      </w:r>
      <w:r w:rsidR="00E94E0D" w:rsidRPr="00FF6AAF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культуру другого народа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 увидеть его самобы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т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ность и уникальность.</w:t>
      </w:r>
    </w:p>
    <w:p w:rsidR="00FF6AAF" w:rsidRDefault="00FF6AAF" w:rsidP="00900939">
      <w:pPr>
        <w:ind w:firstLine="426"/>
        <w:jc w:val="both"/>
        <w:rPr>
          <w:color w:val="111111"/>
          <w:sz w:val="28"/>
          <w:szCs w:val="28"/>
        </w:rPr>
      </w:pPr>
      <w:r w:rsidRPr="00FF6AAF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Русские </w:t>
      </w:r>
      <w:r w:rsidR="00E94E0D" w:rsidRPr="00FF6AAF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народные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 традиции открывают огромные возможности для детей, давая им знания и опыт организации и саморегуляции своей деятельности. Они помогают выработать способность управлять собственными действиями, пер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живаниями состояниями, поступками в соответствии с интересами других л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ю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 xml:space="preserve">дей, требованиями общественного долга. </w:t>
      </w:r>
      <w:r w:rsidR="00E94E0D" w:rsidRPr="00FF6AAF">
        <w:rPr>
          <w:color w:val="111111"/>
          <w:sz w:val="28"/>
          <w:szCs w:val="28"/>
        </w:rPr>
        <w:t xml:space="preserve"> </w:t>
      </w:r>
    </w:p>
    <w:p w:rsidR="00FF6AAF" w:rsidRDefault="00FF6AAF" w:rsidP="00900939">
      <w:pPr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Мир </w:t>
      </w:r>
      <w:r w:rsidR="00E94E0D" w:rsidRPr="00FF6AAF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народной культуры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 открывает детям нравственные ценности, трад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 xml:space="preserve">ции и обычаи каждой национальности по отдельности.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E94E0D" w:rsidRPr="00FF6AAF" w:rsidRDefault="00FF6AAF" w:rsidP="00900939">
      <w:pPr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94E0D" w:rsidRPr="00FF6AAF">
        <w:rPr>
          <w:rFonts w:ascii="Times New Roman" w:hAnsi="Times New Roman" w:cs="Times New Roman"/>
          <w:b/>
          <w:i/>
          <w:color w:val="111111"/>
          <w:sz w:val="28"/>
          <w:szCs w:val="28"/>
        </w:rPr>
        <w:t>устное </w:t>
      </w:r>
      <w:r w:rsidR="00E94E0D" w:rsidRPr="00900939">
        <w:rPr>
          <w:rStyle w:val="aa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народное творчество</w:t>
      </w:r>
      <w:r w:rsidR="00160FD4">
        <w:rPr>
          <w:rFonts w:ascii="Times New Roman" w:hAnsi="Times New Roman" w:cs="Times New Roman"/>
          <w:color w:val="111111"/>
          <w:sz w:val="28"/>
          <w:szCs w:val="28"/>
        </w:rPr>
        <w:t>. З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десь мы можем найти прис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щие только </w:t>
      </w:r>
      <w:r w:rsidR="00E94E0D" w:rsidRPr="00FF6AAF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народам ханты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, манси, русским, татарам, башкирам, азербайджа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цам, узбекам</w:t>
      </w:r>
      <w:r w:rsidR="00900939">
        <w:rPr>
          <w:rFonts w:ascii="Times New Roman" w:hAnsi="Times New Roman" w:cs="Times New Roman"/>
          <w:color w:val="111111"/>
          <w:sz w:val="28"/>
          <w:szCs w:val="28"/>
        </w:rPr>
        <w:t xml:space="preserve"> и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 xml:space="preserve"> т. д. </w:t>
      </w:r>
      <w:r w:rsidR="00E94E0D" w:rsidRPr="00FF6AAF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духовные ценности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, тонкости, их фило</w:t>
      </w:r>
      <w:r w:rsidR="00900939">
        <w:rPr>
          <w:rFonts w:ascii="Times New Roman" w:hAnsi="Times New Roman" w:cs="Times New Roman"/>
          <w:color w:val="111111"/>
          <w:sz w:val="28"/>
          <w:szCs w:val="28"/>
        </w:rPr>
        <w:t>софию, их твё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 xml:space="preserve">рдую веру в справедливость и счастье. </w:t>
      </w:r>
      <w:r w:rsidR="00E94E0D" w:rsidRPr="00FF6AAF">
        <w:rPr>
          <w:color w:val="111111"/>
          <w:sz w:val="28"/>
          <w:szCs w:val="28"/>
        </w:rPr>
        <w:t xml:space="preserve"> 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Поэтический мир каж</w:t>
      </w:r>
      <w:r w:rsidR="00E94E0D" w:rsidRPr="00FF6AAF">
        <w:rPr>
          <w:color w:val="111111"/>
          <w:sz w:val="28"/>
          <w:szCs w:val="28"/>
        </w:rPr>
        <w:t>до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го </w:t>
      </w:r>
      <w:r w:rsidR="00E94E0D" w:rsidRPr="00FF6AAF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народа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 рождается из наблюдений за природой, представляет нам удивительные образы-вымыслы, о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т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>ражающие национальный дух </w:t>
      </w:r>
      <w:r w:rsidR="00E94E0D" w:rsidRPr="00FF6AAF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народов</w:t>
      </w:r>
      <w:r w:rsidR="00E94E0D" w:rsidRPr="00FF6AAF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E94E0D" w:rsidRPr="00FF6AAF" w:rsidRDefault="00E94E0D" w:rsidP="00900939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6AAF">
        <w:rPr>
          <w:rFonts w:ascii="Times New Roman" w:hAnsi="Times New Roman" w:cs="Times New Roman"/>
          <w:color w:val="111111"/>
          <w:sz w:val="28"/>
          <w:szCs w:val="28"/>
        </w:rPr>
        <w:tab/>
        <w:t>Большое место в развитии </w:t>
      </w:r>
      <w:r w:rsidRPr="00FF6AAF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духовно-нравственных качеств личности зан</w:t>
      </w:r>
      <w:r w:rsidRPr="00FF6AAF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</w:t>
      </w:r>
      <w:r w:rsidRPr="00FF6AAF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мают </w:t>
      </w:r>
      <w:r w:rsidRPr="00FF6AAF">
        <w:rPr>
          <w:rStyle w:val="aa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народные</w:t>
      </w:r>
      <w:r w:rsidRPr="00FF6AAF">
        <w:rPr>
          <w:rFonts w:ascii="Times New Roman" w:hAnsi="Times New Roman" w:cs="Times New Roman"/>
          <w:i/>
          <w:color w:val="111111"/>
          <w:sz w:val="28"/>
          <w:szCs w:val="28"/>
        </w:rPr>
        <w:t> </w:t>
      </w:r>
      <w:r w:rsidRPr="00900939">
        <w:rPr>
          <w:rFonts w:ascii="Times New Roman" w:hAnsi="Times New Roman" w:cs="Times New Roman"/>
          <w:b/>
          <w:i/>
          <w:color w:val="111111"/>
          <w:sz w:val="28"/>
          <w:szCs w:val="28"/>
        </w:rPr>
        <w:t>праздники и традиции</w:t>
      </w:r>
      <w:r w:rsidRPr="00FF6AAF"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  <w:r w:rsidRPr="00FF6AAF">
        <w:rPr>
          <w:rFonts w:ascii="Times New Roman" w:hAnsi="Times New Roman" w:cs="Times New Roman"/>
          <w:color w:val="111111"/>
          <w:sz w:val="28"/>
          <w:szCs w:val="28"/>
        </w:rPr>
        <w:t xml:space="preserve"> В них формируется накопленные век</w:t>
      </w:r>
      <w:r w:rsidRPr="00FF6AAF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FF6AAF">
        <w:rPr>
          <w:rFonts w:ascii="Times New Roman" w:hAnsi="Times New Roman" w:cs="Times New Roman"/>
          <w:color w:val="111111"/>
          <w:sz w:val="28"/>
          <w:szCs w:val="28"/>
        </w:rPr>
        <w:t>ми тончайшие наблюдения за характерными особенностями времен года, пого</w:t>
      </w:r>
      <w:r w:rsidRPr="00FF6AAF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Pr="00FF6AAF">
        <w:rPr>
          <w:rFonts w:ascii="Times New Roman" w:hAnsi="Times New Roman" w:cs="Times New Roman"/>
          <w:color w:val="111111"/>
          <w:sz w:val="28"/>
          <w:szCs w:val="28"/>
        </w:rPr>
        <w:t>ными изменениями, поведением птиц, насекомых, растений. Эти наблюдения непосредственно связаны с трудом и с </w:t>
      </w:r>
      <w:r w:rsidRPr="00FF6AAF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различными</w:t>
      </w:r>
      <w:r w:rsidRPr="00FF6AAF">
        <w:rPr>
          <w:rFonts w:ascii="Times New Roman" w:hAnsi="Times New Roman" w:cs="Times New Roman"/>
          <w:color w:val="111111"/>
          <w:sz w:val="28"/>
          <w:szCs w:val="28"/>
        </w:rPr>
        <w:t> сторонами общественной жизни человека во всех их целостности и многообразии.</w:t>
      </w:r>
    </w:p>
    <w:p w:rsidR="00E94E0D" w:rsidRPr="00FF6AAF" w:rsidRDefault="00FF6AAF" w:rsidP="0090093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ab/>
      </w:r>
      <w:r w:rsidR="00E94E0D" w:rsidRPr="00FF6AAF">
        <w:rPr>
          <w:rStyle w:val="aa"/>
          <w:i/>
          <w:color w:val="111111"/>
          <w:sz w:val="28"/>
          <w:szCs w:val="28"/>
          <w:bdr w:val="none" w:sz="0" w:space="0" w:color="auto" w:frame="1"/>
        </w:rPr>
        <w:t>Народные традиции и культура</w:t>
      </w:r>
      <w:r w:rsidR="00E94E0D" w:rsidRPr="00FF6AAF">
        <w:rPr>
          <w:color w:val="111111"/>
          <w:sz w:val="28"/>
          <w:szCs w:val="28"/>
        </w:rPr>
        <w:t> – основа нравственного </w:t>
      </w:r>
      <w:r w:rsidR="00E94E0D" w:rsidRPr="00FF6AAF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="00E94E0D" w:rsidRPr="00FF6AAF">
        <w:rPr>
          <w:color w:val="111111"/>
          <w:sz w:val="28"/>
          <w:szCs w:val="28"/>
        </w:rPr>
        <w:t>. Они выражают совокупность знаний, идеалов, </w:t>
      </w:r>
      <w:r w:rsidR="00E94E0D" w:rsidRPr="00FF6AAF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духовного опыта народа</w:t>
      </w:r>
      <w:r w:rsidR="00E94E0D" w:rsidRPr="00FF6AAF">
        <w:rPr>
          <w:color w:val="111111"/>
          <w:sz w:val="28"/>
          <w:szCs w:val="28"/>
        </w:rPr>
        <w:t> на многов</w:t>
      </w:r>
      <w:r w:rsidR="00E94E0D" w:rsidRPr="00FF6AAF">
        <w:rPr>
          <w:color w:val="111111"/>
          <w:sz w:val="28"/>
          <w:szCs w:val="28"/>
        </w:rPr>
        <w:t>е</w:t>
      </w:r>
      <w:r w:rsidR="00E94E0D" w:rsidRPr="00FF6AAF">
        <w:rPr>
          <w:color w:val="111111"/>
          <w:sz w:val="28"/>
          <w:szCs w:val="28"/>
        </w:rPr>
        <w:t>ковом пути становления общества. На протяжении многотысячелетней истории развития русского </w:t>
      </w:r>
      <w:r w:rsidR="00E94E0D" w:rsidRPr="00FF6AAF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народа</w:t>
      </w:r>
      <w:r w:rsidR="00E94E0D" w:rsidRPr="00FF6AAF">
        <w:rPr>
          <w:color w:val="111111"/>
          <w:sz w:val="28"/>
          <w:szCs w:val="28"/>
        </w:rPr>
        <w:t>, на основе </w:t>
      </w:r>
      <w:r w:rsidR="00E94E0D" w:rsidRPr="00FF6AAF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народных</w:t>
      </w:r>
      <w:r w:rsidR="00E94E0D" w:rsidRPr="00FF6AAF">
        <w:rPr>
          <w:color w:val="111111"/>
          <w:sz w:val="28"/>
          <w:szCs w:val="28"/>
        </w:rPr>
        <w:t> традиций складывалось поним</w:t>
      </w:r>
      <w:r w:rsidR="00E94E0D" w:rsidRPr="00FF6AAF">
        <w:rPr>
          <w:color w:val="111111"/>
          <w:sz w:val="28"/>
          <w:szCs w:val="28"/>
        </w:rPr>
        <w:t>а</w:t>
      </w:r>
      <w:r w:rsidR="00E94E0D" w:rsidRPr="00FF6AAF">
        <w:rPr>
          <w:color w:val="111111"/>
          <w:sz w:val="28"/>
          <w:szCs w:val="28"/>
        </w:rPr>
        <w:t>ние </w:t>
      </w:r>
      <w:r w:rsidR="00E94E0D" w:rsidRPr="00FF6AAF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духовности</w:t>
      </w:r>
      <w:r w:rsidR="00E94E0D" w:rsidRPr="00FF6AAF">
        <w:rPr>
          <w:color w:val="111111"/>
          <w:sz w:val="28"/>
          <w:szCs w:val="28"/>
        </w:rPr>
        <w:t xml:space="preserve">, почитание памяти предков, чувство коллективизма, любви к миру, природе. </w:t>
      </w:r>
      <w:r>
        <w:rPr>
          <w:color w:val="111111"/>
          <w:sz w:val="28"/>
          <w:szCs w:val="28"/>
        </w:rPr>
        <w:t xml:space="preserve"> </w:t>
      </w:r>
      <w:r w:rsidR="00E94E0D" w:rsidRPr="00FF6AAF">
        <w:rPr>
          <w:color w:val="111111"/>
          <w:sz w:val="28"/>
          <w:szCs w:val="28"/>
        </w:rPr>
        <w:t>Богатое </w:t>
      </w:r>
      <w:r w:rsidR="00E94E0D" w:rsidRPr="00FF6AAF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культурное духовное</w:t>
      </w:r>
      <w:r w:rsidR="00E94E0D" w:rsidRPr="00FF6AAF">
        <w:rPr>
          <w:color w:val="111111"/>
          <w:sz w:val="28"/>
          <w:szCs w:val="28"/>
        </w:rPr>
        <w:t> наследие нашего прошлого пра</w:t>
      </w:r>
      <w:r w:rsidR="00E94E0D" w:rsidRPr="00FF6AAF">
        <w:rPr>
          <w:color w:val="111111"/>
          <w:sz w:val="28"/>
          <w:szCs w:val="28"/>
        </w:rPr>
        <w:t>к</w:t>
      </w:r>
      <w:r w:rsidR="00E94E0D" w:rsidRPr="00FF6AAF">
        <w:rPr>
          <w:color w:val="111111"/>
          <w:sz w:val="28"/>
          <w:szCs w:val="28"/>
        </w:rPr>
        <w:t xml:space="preserve">тически остается невостребованным. </w:t>
      </w:r>
      <w:r>
        <w:rPr>
          <w:color w:val="111111"/>
          <w:sz w:val="28"/>
          <w:szCs w:val="28"/>
        </w:rPr>
        <w:t xml:space="preserve"> </w:t>
      </w:r>
      <w:r w:rsidR="00E94E0D" w:rsidRPr="00FF6AAF">
        <w:rPr>
          <w:color w:val="111111"/>
          <w:sz w:val="28"/>
          <w:szCs w:val="28"/>
        </w:rPr>
        <w:t>Молодое поколение на сегодняшний день имеет очень слабое представление о нравственной </w:t>
      </w:r>
      <w:r w:rsidR="00E94E0D" w:rsidRPr="00FF6AAF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культуре народа</w:t>
      </w:r>
      <w:r w:rsidR="00E94E0D" w:rsidRPr="00FF6AAF">
        <w:rPr>
          <w:color w:val="111111"/>
          <w:sz w:val="28"/>
          <w:szCs w:val="28"/>
        </w:rPr>
        <w:t>, примерах из исторического прошлого нашей Родины.</w:t>
      </w:r>
    </w:p>
    <w:p w:rsidR="00E94E0D" w:rsidRPr="00FF6AAF" w:rsidRDefault="00FF6AAF" w:rsidP="0090093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ab/>
      </w:r>
      <w:r w:rsidR="00E94E0D" w:rsidRPr="00FF6AAF">
        <w:rPr>
          <w:rStyle w:val="aa"/>
          <w:i/>
          <w:color w:val="111111"/>
          <w:sz w:val="28"/>
          <w:szCs w:val="28"/>
          <w:bdr w:val="none" w:sz="0" w:space="0" w:color="auto" w:frame="1"/>
        </w:rPr>
        <w:t>Народные</w:t>
      </w:r>
      <w:r w:rsidR="00E94E0D" w:rsidRPr="00FF6AAF">
        <w:rPr>
          <w:i/>
          <w:color w:val="111111"/>
          <w:sz w:val="28"/>
          <w:szCs w:val="28"/>
        </w:rPr>
        <w:t xml:space="preserve"> художественные традиции </w:t>
      </w:r>
      <w:r w:rsidR="00E94E0D" w:rsidRPr="00FF6AAF">
        <w:rPr>
          <w:color w:val="111111"/>
          <w:sz w:val="28"/>
          <w:szCs w:val="28"/>
        </w:rPr>
        <w:t>представляют собой огромное поле деятельности в работе с детьми, обладают большими </w:t>
      </w:r>
      <w:r w:rsidR="00E94E0D" w:rsidRPr="00FF6AAF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воспитательными возмо</w:t>
      </w:r>
      <w:r w:rsidR="00E94E0D" w:rsidRPr="00FF6AAF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ж</w:t>
      </w:r>
      <w:r w:rsidR="00E94E0D" w:rsidRPr="00FF6AAF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ностями</w:t>
      </w:r>
      <w:r w:rsidR="00E94E0D" w:rsidRPr="00FF6AAF">
        <w:rPr>
          <w:color w:val="111111"/>
          <w:sz w:val="28"/>
          <w:szCs w:val="28"/>
        </w:rPr>
        <w:t>.</w:t>
      </w:r>
    </w:p>
    <w:p w:rsidR="00FF6AAF" w:rsidRDefault="00FF6AAF" w:rsidP="0090093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ab/>
      </w:r>
      <w:r w:rsidR="00E94E0D" w:rsidRPr="00FF6AAF">
        <w:rPr>
          <w:color w:val="111111"/>
          <w:sz w:val="28"/>
          <w:szCs w:val="28"/>
        </w:rPr>
        <w:t>Следует подчеркнуть, что трудности в ознакомлении детей с бытом, тр</w:t>
      </w:r>
      <w:r w:rsidR="00E94E0D" w:rsidRPr="00FF6AAF">
        <w:rPr>
          <w:color w:val="111111"/>
          <w:sz w:val="28"/>
          <w:szCs w:val="28"/>
        </w:rPr>
        <w:t>а</w:t>
      </w:r>
      <w:r w:rsidR="00E94E0D" w:rsidRPr="00FF6AAF">
        <w:rPr>
          <w:color w:val="111111"/>
          <w:sz w:val="28"/>
          <w:szCs w:val="28"/>
        </w:rPr>
        <w:t>дициями, отдельными историческими моментами вызваны тем, что дошкольн</w:t>
      </w:r>
      <w:r w:rsidR="00E94E0D" w:rsidRPr="00FF6AAF">
        <w:rPr>
          <w:color w:val="111111"/>
          <w:sz w:val="28"/>
          <w:szCs w:val="28"/>
        </w:rPr>
        <w:t>и</w:t>
      </w:r>
      <w:r w:rsidR="00E94E0D" w:rsidRPr="00FF6AAF">
        <w:rPr>
          <w:color w:val="111111"/>
          <w:sz w:val="28"/>
          <w:szCs w:val="28"/>
        </w:rPr>
        <w:t>кам свойственно наглядно-образное мышление. Поэтому необходимо использ</w:t>
      </w:r>
      <w:r w:rsidR="00E94E0D" w:rsidRPr="00FF6AAF">
        <w:rPr>
          <w:color w:val="111111"/>
          <w:sz w:val="28"/>
          <w:szCs w:val="28"/>
        </w:rPr>
        <w:t>о</w:t>
      </w:r>
      <w:r w:rsidR="00E94E0D" w:rsidRPr="00FF6AAF">
        <w:rPr>
          <w:color w:val="111111"/>
          <w:sz w:val="28"/>
          <w:szCs w:val="28"/>
        </w:rPr>
        <w:t>вать не только художественную литературу, иллюстрации, шутку и т. д., но и </w:t>
      </w:r>
      <w:r w:rsidR="00E94E0D" w:rsidRPr="00FF6AAF">
        <w:rPr>
          <w:iCs/>
          <w:color w:val="111111"/>
          <w:sz w:val="28"/>
          <w:szCs w:val="28"/>
          <w:bdr w:val="none" w:sz="0" w:space="0" w:color="auto" w:frame="1"/>
        </w:rPr>
        <w:t>«живые»</w:t>
      </w:r>
      <w:r w:rsidR="00E94E0D" w:rsidRPr="00FF6AAF">
        <w:rPr>
          <w:color w:val="111111"/>
          <w:sz w:val="28"/>
          <w:szCs w:val="28"/>
        </w:rPr>
        <w:t xml:space="preserve"> наглядные предметы и материалы </w:t>
      </w:r>
      <w:r w:rsidR="00E94E0D" w:rsidRPr="00900939">
        <w:rPr>
          <w:i/>
          <w:color w:val="111111"/>
          <w:sz w:val="28"/>
          <w:szCs w:val="28"/>
        </w:rPr>
        <w:t>(национальные костюмы, стари</w:t>
      </w:r>
      <w:r w:rsidR="00E94E0D" w:rsidRPr="00900939">
        <w:rPr>
          <w:i/>
          <w:color w:val="111111"/>
          <w:sz w:val="28"/>
          <w:szCs w:val="28"/>
        </w:rPr>
        <w:t>н</w:t>
      </w:r>
      <w:r w:rsidR="00E94E0D" w:rsidRPr="00900939">
        <w:rPr>
          <w:i/>
          <w:color w:val="111111"/>
          <w:sz w:val="28"/>
          <w:szCs w:val="28"/>
        </w:rPr>
        <w:t>ную мебель, посуду, орудия труда и т. д.</w:t>
      </w:r>
      <w:r w:rsidR="00900939">
        <w:rPr>
          <w:i/>
          <w:color w:val="111111"/>
          <w:sz w:val="28"/>
          <w:szCs w:val="28"/>
        </w:rPr>
        <w:t>)</w:t>
      </w:r>
      <w:r w:rsidR="00E94E0D" w:rsidRPr="00900939">
        <w:rPr>
          <w:i/>
          <w:color w:val="111111"/>
          <w:sz w:val="28"/>
          <w:szCs w:val="28"/>
        </w:rPr>
        <w:t>,</w:t>
      </w:r>
      <w:r w:rsidR="00E94E0D" w:rsidRPr="00FF6AAF">
        <w:rPr>
          <w:color w:val="111111"/>
          <w:sz w:val="28"/>
          <w:szCs w:val="28"/>
        </w:rPr>
        <w:t xml:space="preserve"> которые дают основную учебную и</w:t>
      </w:r>
      <w:r w:rsidR="00E94E0D" w:rsidRPr="00FF6AAF">
        <w:rPr>
          <w:color w:val="111111"/>
          <w:sz w:val="28"/>
          <w:szCs w:val="28"/>
        </w:rPr>
        <w:t>н</w:t>
      </w:r>
      <w:r w:rsidR="00E94E0D" w:rsidRPr="00FF6AAF">
        <w:rPr>
          <w:color w:val="111111"/>
          <w:sz w:val="28"/>
          <w:szCs w:val="28"/>
        </w:rPr>
        <w:t>формацию в виде чувственных образов, а слово </w:t>
      </w:r>
      <w:r w:rsidR="00E94E0D" w:rsidRPr="00FF6AAF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="00E94E0D" w:rsidRPr="00FF6AAF">
        <w:rPr>
          <w:b/>
          <w:color w:val="111111"/>
          <w:sz w:val="28"/>
          <w:szCs w:val="28"/>
        </w:rPr>
        <w:t> </w:t>
      </w:r>
      <w:r w:rsidR="00E94E0D" w:rsidRPr="00FF6AAF">
        <w:rPr>
          <w:color w:val="111111"/>
          <w:sz w:val="28"/>
          <w:szCs w:val="28"/>
        </w:rPr>
        <w:t>помогает их формир</w:t>
      </w:r>
      <w:r w:rsidR="00E94E0D" w:rsidRPr="00FF6AAF">
        <w:rPr>
          <w:color w:val="111111"/>
          <w:sz w:val="28"/>
          <w:szCs w:val="28"/>
        </w:rPr>
        <w:t>о</w:t>
      </w:r>
      <w:r w:rsidR="00E94E0D" w:rsidRPr="00FF6AAF">
        <w:rPr>
          <w:color w:val="111111"/>
          <w:sz w:val="28"/>
          <w:szCs w:val="28"/>
        </w:rPr>
        <w:t>ванию и </w:t>
      </w:r>
      <w:r w:rsidR="00E94E0D" w:rsidRPr="00FF6AAF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воспроизведению</w:t>
      </w:r>
      <w:r w:rsidR="00E94E0D" w:rsidRPr="00FF6AAF">
        <w:rPr>
          <w:b/>
          <w:color w:val="111111"/>
          <w:sz w:val="28"/>
          <w:szCs w:val="28"/>
        </w:rPr>
        <w:t>.</w:t>
      </w:r>
      <w:r w:rsidR="00E94E0D" w:rsidRPr="00FF6AAF">
        <w:rPr>
          <w:color w:val="111111"/>
          <w:sz w:val="28"/>
          <w:szCs w:val="28"/>
        </w:rPr>
        <w:t> </w:t>
      </w:r>
    </w:p>
    <w:p w:rsidR="00FF6AAF" w:rsidRPr="00FF6AAF" w:rsidRDefault="00FF6AAF" w:rsidP="0090093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="00E94E0D" w:rsidRPr="00FF6AAF">
        <w:rPr>
          <w:iCs/>
          <w:color w:val="111111"/>
          <w:sz w:val="28"/>
          <w:szCs w:val="28"/>
          <w:bdr w:val="none" w:sz="0" w:space="0" w:color="auto" w:frame="1"/>
        </w:rPr>
        <w:t>«Бытовая повседневность»</w:t>
      </w:r>
      <w:r w:rsidR="00E94E0D" w:rsidRPr="00FF6AAF">
        <w:rPr>
          <w:color w:val="111111"/>
          <w:sz w:val="28"/>
          <w:szCs w:val="28"/>
        </w:rPr>
        <w:t> чрезвычайно эффективна для ознакомления д</w:t>
      </w:r>
      <w:r w:rsidR="00E94E0D" w:rsidRPr="00FF6AAF">
        <w:rPr>
          <w:color w:val="111111"/>
          <w:sz w:val="28"/>
          <w:szCs w:val="28"/>
        </w:rPr>
        <w:t>е</w:t>
      </w:r>
      <w:r w:rsidR="00E94E0D" w:rsidRPr="00FF6AAF">
        <w:rPr>
          <w:color w:val="111111"/>
          <w:sz w:val="28"/>
          <w:szCs w:val="28"/>
        </w:rPr>
        <w:t>тей со сказками, </w:t>
      </w:r>
      <w:r w:rsidR="00E94E0D" w:rsidRPr="00FF6AAF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народными промыслами</w:t>
      </w:r>
      <w:r w:rsidR="00E94E0D" w:rsidRPr="00FF6AAF">
        <w:rPr>
          <w:color w:val="111111"/>
          <w:sz w:val="28"/>
          <w:szCs w:val="28"/>
        </w:rPr>
        <w:t>, бытовыми предметами старины.</w:t>
      </w:r>
      <w:r>
        <w:rPr>
          <w:color w:val="111111"/>
          <w:sz w:val="28"/>
          <w:szCs w:val="28"/>
        </w:rPr>
        <w:t xml:space="preserve"> </w:t>
      </w:r>
      <w:r w:rsidR="00E94E0D" w:rsidRPr="00FF6AAF">
        <w:rPr>
          <w:color w:val="111111"/>
          <w:sz w:val="28"/>
          <w:szCs w:val="28"/>
        </w:rPr>
        <w:t>Для этого желательны посещения музеев, </w:t>
      </w:r>
      <w:r w:rsidR="00E94E0D" w:rsidRPr="00FF6AAF">
        <w:rPr>
          <w:color w:val="111111"/>
          <w:sz w:val="28"/>
          <w:szCs w:val="28"/>
          <w:bdr w:val="none" w:sz="0" w:space="0" w:color="auto" w:frame="1"/>
        </w:rPr>
        <w:t>а также организация специальных помещ</w:t>
      </w:r>
      <w:r w:rsidR="00E94E0D" w:rsidRPr="00FF6AAF">
        <w:rPr>
          <w:color w:val="111111"/>
          <w:sz w:val="28"/>
          <w:szCs w:val="28"/>
          <w:bdr w:val="none" w:sz="0" w:space="0" w:color="auto" w:frame="1"/>
        </w:rPr>
        <w:t>е</w:t>
      </w:r>
      <w:r w:rsidR="00E94E0D" w:rsidRPr="00FF6AAF">
        <w:rPr>
          <w:color w:val="111111"/>
          <w:sz w:val="28"/>
          <w:szCs w:val="28"/>
          <w:bdr w:val="none" w:sz="0" w:space="0" w:color="auto" w:frame="1"/>
        </w:rPr>
        <w:t>ний в детском саду</w:t>
      </w:r>
      <w:r w:rsidR="00E94E0D" w:rsidRPr="00FF6AAF">
        <w:rPr>
          <w:color w:val="111111"/>
          <w:sz w:val="28"/>
          <w:szCs w:val="28"/>
        </w:rPr>
        <w:t>: создание в группе </w:t>
      </w:r>
      <w:r w:rsidR="00E94E0D" w:rsidRPr="00FF6AAF">
        <w:rPr>
          <w:iCs/>
          <w:color w:val="111111"/>
          <w:sz w:val="28"/>
          <w:szCs w:val="28"/>
          <w:bdr w:val="none" w:sz="0" w:space="0" w:color="auto" w:frame="1"/>
        </w:rPr>
        <w:t>«уголка погружения в </w:t>
      </w:r>
      <w:r w:rsidR="00E94E0D" w:rsidRPr="00FF6AAF">
        <w:rPr>
          <w:rStyle w:val="aa"/>
          <w:b w:val="0"/>
          <w:iCs/>
          <w:color w:val="111111"/>
          <w:sz w:val="28"/>
          <w:szCs w:val="28"/>
          <w:bdr w:val="none" w:sz="0" w:space="0" w:color="auto" w:frame="1"/>
        </w:rPr>
        <w:t>культуру родного края</w:t>
      </w:r>
      <w:r w:rsidR="00E94E0D" w:rsidRPr="00FF6AAF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E94E0D" w:rsidRPr="00FF6AAF">
        <w:rPr>
          <w:color w:val="111111"/>
          <w:sz w:val="28"/>
          <w:szCs w:val="28"/>
        </w:rPr>
        <w:t xml:space="preserve">. </w:t>
      </w:r>
      <w:r w:rsidRPr="00FF6AAF">
        <w:rPr>
          <w:color w:val="111111"/>
          <w:sz w:val="28"/>
          <w:szCs w:val="28"/>
        </w:rPr>
        <w:t xml:space="preserve"> </w:t>
      </w:r>
      <w:r w:rsidR="00E94E0D" w:rsidRPr="00FF6AAF">
        <w:rPr>
          <w:color w:val="111111"/>
          <w:sz w:val="28"/>
          <w:szCs w:val="28"/>
        </w:rPr>
        <w:t>В уголке может быть представлена старинная домашняя утварь, изделия мастеров родного края, иллюстративный материал </w:t>
      </w:r>
      <w:r w:rsidR="00E94E0D" w:rsidRPr="00160FD4">
        <w:rPr>
          <w:i/>
          <w:iCs/>
          <w:color w:val="111111"/>
          <w:sz w:val="28"/>
          <w:szCs w:val="28"/>
          <w:bdr w:val="none" w:sz="0" w:space="0" w:color="auto" w:frame="1"/>
        </w:rPr>
        <w:t>(открытки, фотографии, р</w:t>
      </w:r>
      <w:r w:rsidR="00E94E0D" w:rsidRPr="00160FD4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="00E94E0D" w:rsidRPr="00160FD4">
        <w:rPr>
          <w:i/>
          <w:iCs/>
          <w:color w:val="111111"/>
          <w:sz w:val="28"/>
          <w:szCs w:val="28"/>
          <w:bdr w:val="none" w:sz="0" w:space="0" w:color="auto" w:frame="1"/>
        </w:rPr>
        <w:t>сунки и др.)</w:t>
      </w:r>
      <w:r w:rsidR="00E94E0D" w:rsidRPr="00FF6AAF">
        <w:rPr>
          <w:color w:val="111111"/>
          <w:sz w:val="28"/>
          <w:szCs w:val="28"/>
        </w:rPr>
        <w:t> и прочее. Именно здесь для ре</w:t>
      </w:r>
      <w:r w:rsidR="00900939">
        <w:rPr>
          <w:color w:val="111111"/>
          <w:sz w:val="28"/>
          <w:szCs w:val="28"/>
        </w:rPr>
        <w:t>бё</w:t>
      </w:r>
      <w:r w:rsidR="00E94E0D" w:rsidRPr="00FF6AAF">
        <w:rPr>
          <w:color w:val="111111"/>
          <w:sz w:val="28"/>
          <w:szCs w:val="28"/>
        </w:rPr>
        <w:t>нка открывается возможность пе</w:t>
      </w:r>
      <w:r w:rsidR="00E94E0D" w:rsidRPr="00FF6AAF">
        <w:rPr>
          <w:color w:val="111111"/>
          <w:sz w:val="28"/>
          <w:szCs w:val="28"/>
        </w:rPr>
        <w:t>р</w:t>
      </w:r>
      <w:r w:rsidR="00E94E0D" w:rsidRPr="00FF6AAF">
        <w:rPr>
          <w:color w:val="111111"/>
          <w:sz w:val="28"/>
          <w:szCs w:val="28"/>
        </w:rPr>
        <w:t>вого проникновения в историю быта родного края. </w:t>
      </w:r>
      <w:r w:rsidR="00E94E0D" w:rsidRPr="00874BB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Через рассказ воспитателя</w:t>
      </w:r>
      <w:r w:rsidR="00E94E0D" w:rsidRPr="00FF6AAF">
        <w:rPr>
          <w:color w:val="111111"/>
          <w:sz w:val="28"/>
          <w:szCs w:val="28"/>
        </w:rPr>
        <w:t xml:space="preserve">, чтение познавательной литературы, рассматривание иллюстраций происходит первое знакомство детей с предметами старины. </w:t>
      </w:r>
    </w:p>
    <w:p w:rsidR="007B2D2C" w:rsidRDefault="00FF6AAF" w:rsidP="0090093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F6AAF">
        <w:rPr>
          <w:color w:val="111111"/>
          <w:sz w:val="28"/>
          <w:szCs w:val="28"/>
        </w:rPr>
        <w:tab/>
      </w:r>
      <w:r w:rsidR="00E94E0D" w:rsidRPr="00FF6AAF">
        <w:rPr>
          <w:color w:val="111111"/>
          <w:sz w:val="28"/>
          <w:szCs w:val="28"/>
        </w:rPr>
        <w:t>Взрослые помогают увидеть в произведениях </w:t>
      </w:r>
      <w:r w:rsidR="00E94E0D" w:rsidRPr="00874BB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народно-прикладного иску</w:t>
      </w:r>
      <w:r w:rsidR="00E94E0D" w:rsidRPr="00874BB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с</w:t>
      </w:r>
      <w:r w:rsidR="00E94E0D" w:rsidRPr="00874BB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ства</w:t>
      </w:r>
      <w:r w:rsidR="00E94E0D" w:rsidRPr="00FF6AAF">
        <w:rPr>
          <w:color w:val="111111"/>
          <w:sz w:val="28"/>
          <w:szCs w:val="28"/>
        </w:rPr>
        <w:t>, промысловой деяте</w:t>
      </w:r>
      <w:r w:rsidR="00900939">
        <w:rPr>
          <w:color w:val="111111"/>
          <w:sz w:val="28"/>
          <w:szCs w:val="28"/>
        </w:rPr>
        <w:t xml:space="preserve">льности - </w:t>
      </w:r>
      <w:r w:rsidR="00E94E0D" w:rsidRPr="00FF6AAF">
        <w:rPr>
          <w:color w:val="111111"/>
          <w:sz w:val="28"/>
          <w:szCs w:val="28"/>
        </w:rPr>
        <w:t>красоту и высокое мастерство их создателей, рассмотреть в музейных экспонатах </w:t>
      </w:r>
      <w:r w:rsidR="00E94E0D" w:rsidRPr="00FF6AAF">
        <w:rPr>
          <w:iCs/>
          <w:color w:val="111111"/>
          <w:sz w:val="28"/>
          <w:szCs w:val="28"/>
          <w:bdr w:val="none" w:sz="0" w:space="0" w:color="auto" w:frame="1"/>
        </w:rPr>
        <w:t>«лицо»</w:t>
      </w:r>
      <w:r w:rsidR="00E94E0D" w:rsidRPr="00FF6AAF">
        <w:rPr>
          <w:color w:val="111111"/>
          <w:sz w:val="28"/>
          <w:szCs w:val="28"/>
        </w:rPr>
        <w:t> времени, почувствовать, как мен</w:t>
      </w:r>
      <w:r w:rsidR="00E94E0D" w:rsidRPr="00FF6AAF">
        <w:rPr>
          <w:color w:val="111111"/>
          <w:sz w:val="28"/>
          <w:szCs w:val="28"/>
        </w:rPr>
        <w:t>я</w:t>
      </w:r>
      <w:r w:rsidR="00E94E0D" w:rsidRPr="00FF6AAF">
        <w:rPr>
          <w:color w:val="111111"/>
          <w:sz w:val="28"/>
          <w:szCs w:val="28"/>
        </w:rPr>
        <w:t>ются со временем предметы быта, одежда.</w:t>
      </w:r>
    </w:p>
    <w:p w:rsidR="00160FD4" w:rsidRDefault="00160FD4" w:rsidP="00900939">
      <w:pPr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E94E0D" w:rsidRDefault="00160FD4" w:rsidP="0090093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E94E0D" w:rsidRPr="007B2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Народная культура</w:t>
      </w:r>
      <w:r w:rsidR="00E94E0D" w:rsidRPr="007B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предмет, который человек должен постигать на пр</w:t>
      </w:r>
      <w:r w:rsidR="00E94E0D" w:rsidRPr="007B2D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4E0D" w:rsidRPr="007B2D2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тяжении всей жизни – от первых шагов. Чем раньше мы начинаем вводить детей в мир народной культуры, тем лучших результатов мы добьемся.</w:t>
      </w:r>
    </w:p>
    <w:p w:rsidR="007159FD" w:rsidRDefault="00900939" w:rsidP="00900939">
      <w:pPr>
        <w:ind w:firstLine="426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ab/>
      </w:r>
      <w:r w:rsidRPr="0090093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Знакомство детей с </w:t>
      </w:r>
      <w:r w:rsidRPr="00900939">
        <w:rPr>
          <w:rFonts w:ascii="Times New Roman" w:hAnsi="Times New Roman" w:cs="Times New Roman"/>
          <w:b/>
          <w:i/>
          <w:color w:val="111111"/>
          <w:sz w:val="28"/>
          <w:szCs w:val="27"/>
          <w:shd w:val="clear" w:color="auto" w:fill="FFFFFF"/>
        </w:rPr>
        <w:t>родной</w:t>
      </w:r>
      <w:r w:rsidRPr="00900939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 </w:t>
      </w:r>
      <w:r w:rsidRPr="00900939">
        <w:rPr>
          <w:rStyle w:val="aa"/>
          <w:rFonts w:ascii="Times New Roman" w:hAnsi="Times New Roman" w:cs="Times New Roman"/>
          <w:i/>
          <w:color w:val="111111"/>
          <w:sz w:val="28"/>
          <w:szCs w:val="27"/>
          <w:bdr w:val="none" w:sz="0" w:space="0" w:color="auto" w:frame="1"/>
          <w:shd w:val="clear" w:color="auto" w:fill="FFFFFF"/>
        </w:rPr>
        <w:t>культурой</w:t>
      </w:r>
      <w:r w:rsidRPr="00900939">
        <w:rPr>
          <w:rFonts w:ascii="Times New Roman" w:hAnsi="Times New Roman" w:cs="Times New Roman"/>
          <w:i/>
          <w:color w:val="111111"/>
          <w:sz w:val="28"/>
          <w:szCs w:val="27"/>
          <w:shd w:val="clear" w:color="auto" w:fill="FFFFFF"/>
        </w:rPr>
        <w:t>,</w:t>
      </w:r>
      <w:r w:rsidRPr="0090093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</w:t>
      </w:r>
      <w:r w:rsidRPr="00160FD4">
        <w:rPr>
          <w:rFonts w:ascii="Times New Roman" w:hAnsi="Times New Roman" w:cs="Times New Roman"/>
          <w:b/>
          <w:i/>
          <w:color w:val="111111"/>
          <w:sz w:val="28"/>
          <w:szCs w:val="27"/>
          <w:shd w:val="clear" w:color="auto" w:fill="FFFFFF"/>
        </w:rPr>
        <w:t>произведениями</w:t>
      </w:r>
      <w:r w:rsidRPr="0090093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</w:t>
      </w:r>
      <w:r w:rsidRPr="00900939">
        <w:rPr>
          <w:rFonts w:ascii="Times New Roman" w:hAnsi="Times New Roman" w:cs="Times New Roman"/>
          <w:b/>
          <w:i/>
          <w:color w:val="111111"/>
          <w:sz w:val="28"/>
          <w:szCs w:val="27"/>
          <w:shd w:val="clear" w:color="auto" w:fill="FFFFFF"/>
        </w:rPr>
        <w:t>устн</w:t>
      </w:r>
      <w:r w:rsidRPr="00900939">
        <w:rPr>
          <w:rFonts w:ascii="Times New Roman" w:hAnsi="Times New Roman" w:cs="Times New Roman"/>
          <w:b/>
          <w:i/>
          <w:color w:val="111111"/>
          <w:sz w:val="28"/>
          <w:szCs w:val="27"/>
          <w:shd w:val="clear" w:color="auto" w:fill="FFFFFF"/>
        </w:rPr>
        <w:t>о</w:t>
      </w:r>
      <w:r w:rsidRPr="00900939">
        <w:rPr>
          <w:rFonts w:ascii="Times New Roman" w:hAnsi="Times New Roman" w:cs="Times New Roman"/>
          <w:b/>
          <w:i/>
          <w:color w:val="111111"/>
          <w:sz w:val="28"/>
          <w:szCs w:val="27"/>
          <w:shd w:val="clear" w:color="auto" w:fill="FFFFFF"/>
        </w:rPr>
        <w:t>го</w:t>
      </w:r>
      <w:r w:rsidRPr="00900939">
        <w:rPr>
          <w:rFonts w:ascii="Times New Roman" w:hAnsi="Times New Roman" w:cs="Times New Roman"/>
          <w:i/>
          <w:color w:val="111111"/>
          <w:sz w:val="28"/>
          <w:szCs w:val="27"/>
          <w:shd w:val="clear" w:color="auto" w:fill="FFFFFF"/>
        </w:rPr>
        <w:t> </w:t>
      </w:r>
      <w:r w:rsidRPr="00900939">
        <w:rPr>
          <w:rStyle w:val="aa"/>
          <w:rFonts w:ascii="Times New Roman" w:hAnsi="Times New Roman" w:cs="Times New Roman"/>
          <w:i/>
          <w:color w:val="111111"/>
          <w:sz w:val="28"/>
          <w:szCs w:val="27"/>
          <w:bdr w:val="none" w:sz="0" w:space="0" w:color="auto" w:frame="1"/>
          <w:shd w:val="clear" w:color="auto" w:fill="FFFFFF"/>
        </w:rPr>
        <w:t>народного творчества</w:t>
      </w:r>
      <w:r w:rsidRPr="0090093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, </w:t>
      </w:r>
      <w:r w:rsidRPr="00900939">
        <w:rPr>
          <w:rFonts w:ascii="Times New Roman" w:hAnsi="Times New Roman" w:cs="Times New Roman"/>
          <w:b/>
          <w:i/>
          <w:color w:val="111111"/>
          <w:sz w:val="28"/>
          <w:szCs w:val="27"/>
          <w:shd w:val="clear" w:color="auto" w:fill="FFFFFF"/>
        </w:rPr>
        <w:t>родной речью</w:t>
      </w:r>
      <w:r w:rsidRPr="0090093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с самого раннего детства способств</w:t>
      </w:r>
      <w:r w:rsidRPr="0090093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у</w:t>
      </w:r>
      <w:r w:rsidRPr="0090093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ет </w:t>
      </w:r>
      <w:r w:rsidRPr="00900939">
        <w:rPr>
          <w:rStyle w:val="aa"/>
          <w:rFonts w:ascii="Times New Roman" w:hAnsi="Times New Roman" w:cs="Times New Roman"/>
          <w:b w:val="0"/>
          <w:i/>
          <w:color w:val="111111"/>
          <w:sz w:val="28"/>
          <w:szCs w:val="27"/>
          <w:bdr w:val="none" w:sz="0" w:space="0" w:color="auto" w:frame="1"/>
          <w:shd w:val="clear" w:color="auto" w:fill="FFFFFF"/>
        </w:rPr>
        <w:t>духовному</w:t>
      </w:r>
      <w:r w:rsidRPr="00900939">
        <w:rPr>
          <w:rFonts w:ascii="Times New Roman" w:hAnsi="Times New Roman" w:cs="Times New Roman"/>
          <w:b/>
          <w:i/>
          <w:color w:val="111111"/>
          <w:sz w:val="28"/>
          <w:szCs w:val="27"/>
          <w:shd w:val="clear" w:color="auto" w:fill="FFFFFF"/>
        </w:rPr>
        <w:t>,</w:t>
      </w:r>
      <w:r w:rsidRPr="0090093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</w:t>
      </w:r>
      <w:r w:rsidRPr="00900939">
        <w:rPr>
          <w:rFonts w:ascii="Times New Roman" w:hAnsi="Times New Roman" w:cs="Times New Roman"/>
          <w:i/>
          <w:color w:val="111111"/>
          <w:sz w:val="28"/>
          <w:szCs w:val="27"/>
          <w:shd w:val="clear" w:color="auto" w:fill="FFFFFF"/>
        </w:rPr>
        <w:t>нравственному, патриотическому</w:t>
      </w:r>
      <w:r w:rsidRPr="0090093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 </w:t>
      </w:r>
      <w:r w:rsidRPr="00900939">
        <w:rPr>
          <w:rStyle w:val="aa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воспитанию дошкольников</w:t>
      </w:r>
      <w:r w:rsidRPr="0090093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. </w:t>
      </w:r>
    </w:p>
    <w:p w:rsidR="00900939" w:rsidRPr="00900939" w:rsidRDefault="007159FD" w:rsidP="00900939">
      <w:pPr>
        <w:ind w:firstLine="426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ab/>
      </w:r>
      <w:r w:rsidR="00900939" w:rsidRPr="0090093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И в будущем они обязательно сумеют сохранить все </w:t>
      </w:r>
      <w:r w:rsidR="00900939" w:rsidRPr="00900939">
        <w:rPr>
          <w:rStyle w:val="aa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культурные</w:t>
      </w:r>
      <w:r w:rsidR="00900939" w:rsidRPr="00900939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 </w:t>
      </w:r>
      <w:r w:rsidR="00900939" w:rsidRPr="0090093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ценности нашей Родины и Россия будет жить, даря миру громадное количество талантов, которыми восхищались и будут восхищаться в нашей стране.</w:t>
      </w:r>
    </w:p>
    <w:p w:rsidR="00E94E0D" w:rsidRPr="00E94E0D" w:rsidRDefault="00E94E0D" w:rsidP="0090093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sectPr w:rsidR="00E94E0D" w:rsidRPr="00E94E0D" w:rsidSect="00C3557F">
      <w:pgSz w:w="11906" w:h="16838"/>
      <w:pgMar w:top="1134" w:right="851" w:bottom="1134" w:left="1276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6AA" w:rsidRDefault="00FB06AA" w:rsidP="00C3557F">
      <w:pPr>
        <w:spacing w:after="0" w:line="240" w:lineRule="auto"/>
      </w:pPr>
      <w:r>
        <w:separator/>
      </w:r>
    </w:p>
  </w:endnote>
  <w:endnote w:type="continuationSeparator" w:id="1">
    <w:p w:rsidR="00FB06AA" w:rsidRDefault="00FB06AA" w:rsidP="00C3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6AA" w:rsidRDefault="00FB06AA" w:rsidP="00C3557F">
      <w:pPr>
        <w:spacing w:after="0" w:line="240" w:lineRule="auto"/>
      </w:pPr>
      <w:r>
        <w:separator/>
      </w:r>
    </w:p>
  </w:footnote>
  <w:footnote w:type="continuationSeparator" w:id="1">
    <w:p w:rsidR="00FB06AA" w:rsidRDefault="00FB06AA" w:rsidP="00C35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5DD"/>
    <w:multiLevelType w:val="multilevel"/>
    <w:tmpl w:val="916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741C8"/>
    <w:multiLevelType w:val="multilevel"/>
    <w:tmpl w:val="A7E8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888"/>
    <w:rsid w:val="000C7819"/>
    <w:rsid w:val="00157091"/>
    <w:rsid w:val="00160FD4"/>
    <w:rsid w:val="001A25DA"/>
    <w:rsid w:val="003416EA"/>
    <w:rsid w:val="00484F6E"/>
    <w:rsid w:val="00511F56"/>
    <w:rsid w:val="0059534E"/>
    <w:rsid w:val="005B3367"/>
    <w:rsid w:val="006521B0"/>
    <w:rsid w:val="006F0F56"/>
    <w:rsid w:val="007159FD"/>
    <w:rsid w:val="007B06EC"/>
    <w:rsid w:val="007B2D2C"/>
    <w:rsid w:val="007C63CE"/>
    <w:rsid w:val="00874BB6"/>
    <w:rsid w:val="00900939"/>
    <w:rsid w:val="009E3C99"/>
    <w:rsid w:val="00AE2419"/>
    <w:rsid w:val="00B1787B"/>
    <w:rsid w:val="00C3557F"/>
    <w:rsid w:val="00C50FF4"/>
    <w:rsid w:val="00D138DF"/>
    <w:rsid w:val="00D81EAD"/>
    <w:rsid w:val="00D858B3"/>
    <w:rsid w:val="00E02888"/>
    <w:rsid w:val="00E94E0D"/>
    <w:rsid w:val="00EE0645"/>
    <w:rsid w:val="00F25CFE"/>
    <w:rsid w:val="00FB06AA"/>
    <w:rsid w:val="00FF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91"/>
  </w:style>
  <w:style w:type="paragraph" w:styleId="1">
    <w:name w:val="heading 1"/>
    <w:basedOn w:val="a"/>
    <w:link w:val="10"/>
    <w:uiPriority w:val="9"/>
    <w:qFormat/>
    <w:rsid w:val="00D13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38DF"/>
  </w:style>
  <w:style w:type="paragraph" w:styleId="a4">
    <w:name w:val="Body Text"/>
    <w:basedOn w:val="a"/>
    <w:link w:val="a5"/>
    <w:rsid w:val="0059534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95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35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557F"/>
  </w:style>
  <w:style w:type="paragraph" w:styleId="a8">
    <w:name w:val="footer"/>
    <w:basedOn w:val="a"/>
    <w:link w:val="a9"/>
    <w:uiPriority w:val="99"/>
    <w:unhideWhenUsed/>
    <w:rsid w:val="00C35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57F"/>
  </w:style>
  <w:style w:type="character" w:styleId="aa">
    <w:name w:val="Strong"/>
    <w:basedOn w:val="a0"/>
    <w:uiPriority w:val="22"/>
    <w:qFormat/>
    <w:rsid w:val="00E94E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38DF"/>
  </w:style>
  <w:style w:type="paragraph" w:styleId="a4">
    <w:name w:val="Body Text"/>
    <w:basedOn w:val="a"/>
    <w:link w:val="a5"/>
    <w:rsid w:val="0059534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95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</dc:creator>
  <cp:keywords/>
  <dc:description/>
  <cp:lastModifiedBy>Milena</cp:lastModifiedBy>
  <cp:revision>20</cp:revision>
  <cp:lastPrinted>2019-04-01T18:16:00Z</cp:lastPrinted>
  <dcterms:created xsi:type="dcterms:W3CDTF">2013-06-03T13:34:00Z</dcterms:created>
  <dcterms:modified xsi:type="dcterms:W3CDTF">2024-04-22T15:20:00Z</dcterms:modified>
</cp:coreProperties>
</file>